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956"/>
      </w:tblGrid>
      <w:tr w:rsidR="00323BA1" w14:paraId="7E5DD957" w14:textId="77777777" w:rsidTr="00323BA1">
        <w:trPr>
          <w:trHeight w:hRule="exact" w:val="2268"/>
        </w:trPr>
        <w:tc>
          <w:tcPr>
            <w:tcW w:w="4955" w:type="dxa"/>
            <w:vAlign w:val="center"/>
          </w:tcPr>
          <w:p w14:paraId="26F9BEDF" w14:textId="77777777" w:rsidR="00323BA1" w:rsidRDefault="002013E2" w:rsidP="00323BA1">
            <w:r>
              <w:t>Biolabor G. Schmacklos</w:t>
            </w:r>
          </w:p>
          <w:p w14:paraId="561C47B4" w14:textId="77777777" w:rsidR="002013E2" w:rsidRDefault="002013E2" w:rsidP="00323BA1">
            <w:r>
              <w:t>Virenweg 11</w:t>
            </w:r>
          </w:p>
          <w:p w14:paraId="15F7A44D" w14:textId="77777777" w:rsidR="002013E2" w:rsidRDefault="002013E2" w:rsidP="00323BA1">
            <w:r>
              <w:t>47111 Lalahusa</w:t>
            </w:r>
          </w:p>
        </w:tc>
        <w:tc>
          <w:tcPr>
            <w:tcW w:w="4956" w:type="dxa"/>
            <w:vAlign w:val="bottom"/>
          </w:tcPr>
          <w:p w14:paraId="5866E4A1" w14:textId="77777777" w:rsidR="00323BA1" w:rsidRDefault="00323BA1" w:rsidP="00323BA1">
            <w:pPr>
              <w:jc w:val="right"/>
            </w:pPr>
            <w:r>
              <w:t xml:space="preserve">Pforzheim, den </w:t>
            </w:r>
            <w:r>
              <w:fldChar w:fldCharType="begin"/>
            </w:r>
            <w:r>
              <w:instrText xml:space="preserve"> CREATEDATE  \@ "dd.MM.yyyy"  \* MERGEFORMAT </w:instrText>
            </w:r>
            <w:r>
              <w:fldChar w:fldCharType="separate"/>
            </w:r>
            <w:r w:rsidR="002013E2">
              <w:rPr>
                <w:noProof/>
              </w:rPr>
              <w:t>12.02.2020</w:t>
            </w:r>
            <w:r>
              <w:fldChar w:fldCharType="end"/>
            </w:r>
          </w:p>
        </w:tc>
      </w:tr>
    </w:tbl>
    <w:p w14:paraId="7167CB2D" w14:textId="77777777" w:rsidR="0039767F" w:rsidRDefault="0039767F" w:rsidP="0039767F"/>
    <w:p w14:paraId="35EA5ED5" w14:textId="77777777" w:rsidR="002013E2" w:rsidRPr="008218BA" w:rsidRDefault="002013E2" w:rsidP="0039767F">
      <w:pPr>
        <w:rPr>
          <w:b/>
        </w:rPr>
      </w:pPr>
      <w:r w:rsidRPr="008218BA">
        <w:rPr>
          <w:b/>
        </w:rPr>
        <w:t>Tomatensorte „Quadratas“</w:t>
      </w:r>
    </w:p>
    <w:p w14:paraId="7B44D0FD" w14:textId="77777777" w:rsidR="002013E2" w:rsidRDefault="002013E2" w:rsidP="0039767F"/>
    <w:p w14:paraId="1A128248" w14:textId="77777777" w:rsidR="002013E2" w:rsidRPr="00F9526B" w:rsidRDefault="002013E2" w:rsidP="002013E2">
      <w:r w:rsidRPr="00F9526B">
        <w:t>Sehr geehrte Damen und Herren,</w:t>
      </w:r>
    </w:p>
    <w:p w14:paraId="531CCE1C" w14:textId="77777777" w:rsidR="00F9526B" w:rsidRDefault="002013E2" w:rsidP="000C7A54">
      <w:r w:rsidRPr="00F9526B">
        <w:t xml:space="preserve">vielen Dank für die schnelle </w:t>
      </w:r>
      <w:r w:rsidR="00F9526B" w:rsidRPr="00F9526B">
        <w:t>Zustellung</w:t>
      </w:r>
      <w:r w:rsidRPr="00F9526B">
        <w:t xml:space="preserve"> von zwanzig Kisten Ihrer neuen Tomatensorte "Quadratas". Ich bin sowohl vo</w:t>
      </w:r>
      <w:r w:rsidR="00F9526B">
        <w:t>m</w:t>
      </w:r>
      <w:r w:rsidRPr="00F9526B">
        <w:t xml:space="preserve"> Geschmack als auch von Form und</w:t>
      </w:r>
      <w:r w:rsidR="00F9526B">
        <w:t xml:space="preserve"> </w:t>
      </w:r>
      <w:r w:rsidRPr="00F9526B">
        <w:t>Farbe der Neuzüchtung absolut begeistert.</w:t>
      </w:r>
    </w:p>
    <w:p w14:paraId="131BECBB" w14:textId="567EE6FD" w:rsidR="00F9526B" w:rsidRPr="000B7C07" w:rsidRDefault="00F9526B" w:rsidP="000C7A54">
      <w:r w:rsidRPr="000B7C07">
        <w:t xml:space="preserve">Leider mussten wir </w:t>
      </w:r>
      <w:r w:rsidR="004C75C9" w:rsidRPr="000B7C07">
        <w:t>feststellen</w:t>
      </w:r>
      <w:r w:rsidRPr="000B7C07">
        <w:t xml:space="preserve">, </w:t>
      </w:r>
      <w:r w:rsidR="004C75C9" w:rsidRPr="000B7C07">
        <w:t>dass</w:t>
      </w:r>
      <w:r w:rsidRPr="000B7C07">
        <w:t xml:space="preserve"> die Stapelfähigkeit dieser Sorte im </w:t>
      </w:r>
      <w:r w:rsidR="004C75C9" w:rsidRPr="000B7C07">
        <w:t>Vergleich</w:t>
      </w:r>
      <w:r w:rsidRPr="000B7C07">
        <w:t xml:space="preserve"> zu anderen Tomatensorten nicht wesentlich verbessert werden konnte. Zwar weist das Gemüse ein ideales Abrollverhalten auf, doch kommt es insbesondere bei hohen Stapeln zu Quetschungen bei tiefer gelegenen </w:t>
      </w:r>
      <w:r w:rsidR="004C75C9" w:rsidRPr="000B7C07">
        <w:t>Exemplaren</w:t>
      </w:r>
      <w:r w:rsidRPr="000B7C07">
        <w:t>.</w:t>
      </w:r>
    </w:p>
    <w:p w14:paraId="31556C45" w14:textId="74575BED" w:rsidR="00F9526B" w:rsidRPr="000B7C07" w:rsidRDefault="00F9526B" w:rsidP="000C7A54">
      <w:r w:rsidRPr="000B7C07">
        <w:t xml:space="preserve">Ich führe dies im </w:t>
      </w:r>
      <w:r w:rsidR="004C75C9" w:rsidRPr="000B7C07">
        <w:t>Wesentlichen</w:t>
      </w:r>
      <w:r w:rsidRPr="000B7C07">
        <w:t xml:space="preserve"> auf </w:t>
      </w:r>
      <w:r w:rsidR="008218BA">
        <w:t>drei</w:t>
      </w:r>
      <w:r w:rsidRPr="000B7C07">
        <w:t xml:space="preserve"> Gründe zurück:</w:t>
      </w:r>
    </w:p>
    <w:p w14:paraId="35275E98" w14:textId="28BAB5FE" w:rsidR="00F9526B" w:rsidRDefault="00F9526B" w:rsidP="008218BA">
      <w:pPr>
        <w:pStyle w:val="Listenabsatz"/>
        <w:numPr>
          <w:ilvl w:val="0"/>
          <w:numId w:val="1"/>
        </w:numPr>
      </w:pPr>
      <w:r w:rsidRPr="000B7C07">
        <w:t>Die Schwerkraft</w:t>
      </w:r>
    </w:p>
    <w:p w14:paraId="1DE49217" w14:textId="564EC206" w:rsidR="008218BA" w:rsidRPr="000B7C07" w:rsidRDefault="008218BA" w:rsidP="008218BA">
      <w:pPr>
        <w:pStyle w:val="Listenabsatz"/>
        <w:numPr>
          <w:ilvl w:val="0"/>
          <w:numId w:val="1"/>
        </w:numPr>
      </w:pPr>
      <w:r>
        <w:t>Der hohe Wassergehalt</w:t>
      </w:r>
    </w:p>
    <w:p w14:paraId="4264CAA8" w14:textId="2C457688" w:rsidR="00F9526B" w:rsidRPr="000B7C07" w:rsidRDefault="00F9526B" w:rsidP="008218BA">
      <w:pPr>
        <w:pStyle w:val="Listenabsatz"/>
        <w:numPr>
          <w:ilvl w:val="0"/>
          <w:numId w:val="1"/>
        </w:numPr>
      </w:pPr>
      <w:r w:rsidRPr="000B7C07">
        <w:t>Die geringe Schalenfestigkeit.</w:t>
      </w:r>
    </w:p>
    <w:p w14:paraId="2FBF55EA" w14:textId="77777777" w:rsidR="00F9526B" w:rsidRPr="000B7C07" w:rsidRDefault="00F9526B" w:rsidP="000C7A54">
      <w:r w:rsidRPr="000B7C07">
        <w:t>Folgende Verbesserungen sollten künftige Züchtungen aufweisen:</w:t>
      </w:r>
    </w:p>
    <w:p w14:paraId="5A4FC567" w14:textId="77777777" w:rsidR="00F9526B" w:rsidRPr="000B7C07" w:rsidRDefault="00F9526B" w:rsidP="008218BA">
      <w:pPr>
        <w:pStyle w:val="Listenabsatz"/>
        <w:numPr>
          <w:ilvl w:val="0"/>
          <w:numId w:val="2"/>
        </w:numPr>
      </w:pPr>
      <w:r w:rsidRPr="000B7C07">
        <w:t>Erhöhte Bruchfestigkeit durch dickere Schale - hier scheint mir eine Dicke von mindestens 500 Mikrometern angebracht.</w:t>
      </w:r>
    </w:p>
    <w:p w14:paraId="4154E0A0" w14:textId="77777777" w:rsidR="00F9526B" w:rsidRPr="000B7C07" w:rsidRDefault="00F9526B" w:rsidP="008218BA">
      <w:pPr>
        <w:pStyle w:val="Listenabsatz"/>
        <w:numPr>
          <w:ilvl w:val="0"/>
          <w:numId w:val="2"/>
        </w:numPr>
      </w:pPr>
      <w:r w:rsidRPr="000B7C07">
        <w:t>Erhöhte Verwindungssteifigkeit durch eine optimierte Wabenform des Tomatenmarks.</w:t>
      </w:r>
    </w:p>
    <w:p w14:paraId="703A3CA7" w14:textId="59E3127E" w:rsidR="00F9526B" w:rsidRPr="000B7C07" w:rsidRDefault="00F9526B" w:rsidP="000C7A54">
      <w:r w:rsidRPr="000B7C07">
        <w:t xml:space="preserve">Bei einem </w:t>
      </w:r>
      <w:r w:rsidR="004C75C9" w:rsidRPr="000B7C07">
        <w:t>Gespräch</w:t>
      </w:r>
      <w:r w:rsidRPr="000B7C07">
        <w:t xml:space="preserve"> mit dem bekannten Physiker </w:t>
      </w:r>
      <w:r w:rsidRPr="008218BA">
        <w:rPr>
          <w:i/>
        </w:rPr>
        <w:t>Prof. Dr. Max Doolittle</w:t>
      </w:r>
      <w:r w:rsidRPr="000B7C07">
        <w:t xml:space="preserve"> wurde mir versichert, </w:t>
      </w:r>
      <w:r w:rsidR="004C75C9" w:rsidRPr="000B7C07">
        <w:t>dass</w:t>
      </w:r>
      <w:r w:rsidRPr="000B7C07">
        <w:t xml:space="preserve"> der erste Grund nur sch</w:t>
      </w:r>
      <w:r w:rsidR="004C75C9" w:rsidRPr="000B7C07">
        <w:t xml:space="preserve">werlich eliminiert werden kann. Deshalb setze ich meine ganze Hoffnung auf künftige Entwicklungen </w:t>
      </w:r>
      <w:r w:rsidRPr="000B7C07">
        <w:t>s Labors.</w:t>
      </w:r>
    </w:p>
    <w:p w14:paraId="0535CD68" w14:textId="27BC7066" w:rsidR="00F9526B" w:rsidRPr="000B7C07" w:rsidRDefault="00F9526B" w:rsidP="000C7A54">
      <w:r w:rsidRPr="000B7C07">
        <w:t xml:space="preserve">Ich würde mich </w:t>
      </w:r>
      <w:r w:rsidR="004C75C9" w:rsidRPr="000B7C07">
        <w:t>freuen</w:t>
      </w:r>
      <w:r w:rsidRPr="000B7C07">
        <w:t>, wenn meine Anregungen der internationalen Tomatenzüchtungsforschung zu einem Durchbruch verhelfen könnten.</w:t>
      </w:r>
    </w:p>
    <w:p w14:paraId="7C15B045" w14:textId="77777777" w:rsidR="00F9526B" w:rsidRPr="000B7C07" w:rsidRDefault="00F9526B" w:rsidP="000C7A54">
      <w:r w:rsidRPr="000B7C07">
        <w:t>Mit freundlichen Grüßen</w:t>
      </w:r>
    </w:p>
    <w:p w14:paraId="67184EAF" w14:textId="77777777" w:rsidR="00F9526B" w:rsidRPr="00F9526B" w:rsidRDefault="00F9526B" w:rsidP="002013E2"/>
    <w:sectPr w:rsidR="00F9526B" w:rsidRPr="00F9526B" w:rsidSect="00BA2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567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196E" w14:textId="77777777" w:rsidR="002013E2" w:rsidRDefault="002013E2" w:rsidP="00544035">
      <w:pPr>
        <w:spacing w:after="0" w:line="240" w:lineRule="auto"/>
      </w:pPr>
      <w:r>
        <w:separator/>
      </w:r>
    </w:p>
  </w:endnote>
  <w:endnote w:type="continuationSeparator" w:id="0">
    <w:p w14:paraId="734DB1E8" w14:textId="77777777" w:rsidR="002013E2" w:rsidRDefault="002013E2" w:rsidP="0054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592A" w14:textId="77777777" w:rsidR="00003622" w:rsidRDefault="000036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B8B82" w14:textId="2414DE44" w:rsidR="00502BB5" w:rsidRPr="00502BB5" w:rsidRDefault="00502BB5" w:rsidP="0020026B">
    <w:pPr>
      <w:pStyle w:val="Fuzeile"/>
      <w:pBdr>
        <w:top w:val="single" w:sz="4" w:space="1" w:color="auto"/>
      </w:pBdr>
      <w:jc w:val="right"/>
    </w:pPr>
    <w:r w:rsidRPr="00502BB5">
      <w:rPr>
        <w:bCs/>
      </w:rPr>
      <w:fldChar w:fldCharType="begin"/>
    </w:r>
    <w:r w:rsidRPr="00502BB5">
      <w:rPr>
        <w:bCs/>
      </w:rPr>
      <w:instrText>PAGE  \* Arabic  \* MERGEFORMAT</w:instrText>
    </w:r>
    <w:r w:rsidRPr="00502BB5">
      <w:rPr>
        <w:bCs/>
      </w:rPr>
      <w:fldChar w:fldCharType="separate"/>
    </w:r>
    <w:r w:rsidR="00F9526B">
      <w:rPr>
        <w:bCs/>
        <w:noProof/>
      </w:rPr>
      <w:t>2</w:t>
    </w:r>
    <w:r w:rsidRPr="00502BB5">
      <w:rPr>
        <w:bCs/>
      </w:rPr>
      <w:fldChar w:fldCharType="end"/>
    </w:r>
    <w:r>
      <w:rPr>
        <w:bCs/>
      </w:rPr>
      <w:t>/</w:t>
    </w:r>
    <w:r w:rsidRPr="00502BB5">
      <w:rPr>
        <w:bCs/>
      </w:rPr>
      <w:fldChar w:fldCharType="begin"/>
    </w:r>
    <w:r w:rsidRPr="00502BB5">
      <w:rPr>
        <w:bCs/>
      </w:rPr>
      <w:instrText>NUMPAGES  \* Arabic  \* MERGEFORMAT</w:instrText>
    </w:r>
    <w:r w:rsidRPr="00502BB5">
      <w:rPr>
        <w:bCs/>
      </w:rPr>
      <w:fldChar w:fldCharType="separate"/>
    </w:r>
    <w:r w:rsidR="00003622">
      <w:rPr>
        <w:bCs/>
        <w:noProof/>
      </w:rPr>
      <w:t>1</w:t>
    </w:r>
    <w:r w:rsidRPr="00502BB5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F837" w14:textId="4223FA56" w:rsidR="00BA277D" w:rsidRPr="00502BB5" w:rsidRDefault="00502BB5" w:rsidP="0020026B">
    <w:pPr>
      <w:pStyle w:val="Fuzeile"/>
      <w:pBdr>
        <w:top w:val="single" w:sz="4" w:space="1" w:color="auto"/>
      </w:pBdr>
      <w:jc w:val="right"/>
    </w:pPr>
    <w:r w:rsidRPr="00502BB5">
      <w:rPr>
        <w:bCs/>
      </w:rPr>
      <w:fldChar w:fldCharType="begin"/>
    </w:r>
    <w:r w:rsidRPr="00502BB5">
      <w:rPr>
        <w:bCs/>
      </w:rPr>
      <w:instrText>PAGE  \* Arabic  \* MERGEFORMAT</w:instrText>
    </w:r>
    <w:r w:rsidRPr="00502BB5">
      <w:rPr>
        <w:bCs/>
      </w:rPr>
      <w:fldChar w:fldCharType="separate"/>
    </w:r>
    <w:r w:rsidR="00003622">
      <w:rPr>
        <w:bCs/>
        <w:noProof/>
      </w:rPr>
      <w:t>1</w:t>
    </w:r>
    <w:r w:rsidRPr="00502BB5">
      <w:rPr>
        <w:bCs/>
      </w:rPr>
      <w:fldChar w:fldCharType="end"/>
    </w:r>
    <w:r>
      <w:rPr>
        <w:bCs/>
      </w:rPr>
      <w:t>/</w:t>
    </w:r>
    <w:r w:rsidRPr="00502BB5">
      <w:rPr>
        <w:bCs/>
      </w:rPr>
      <w:fldChar w:fldCharType="begin"/>
    </w:r>
    <w:r w:rsidRPr="00502BB5">
      <w:rPr>
        <w:bCs/>
      </w:rPr>
      <w:instrText>NUMPAGES  \* Arabic  \* MERGEFORMAT</w:instrText>
    </w:r>
    <w:r w:rsidRPr="00502BB5">
      <w:rPr>
        <w:bCs/>
      </w:rPr>
      <w:fldChar w:fldCharType="separate"/>
    </w:r>
    <w:r w:rsidR="00003622">
      <w:rPr>
        <w:bCs/>
        <w:noProof/>
      </w:rPr>
      <w:t>1</w:t>
    </w:r>
    <w:r w:rsidRPr="00502BB5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3C401" w14:textId="77777777" w:rsidR="002013E2" w:rsidRDefault="002013E2" w:rsidP="00544035">
      <w:pPr>
        <w:spacing w:after="0" w:line="240" w:lineRule="auto"/>
      </w:pPr>
      <w:r>
        <w:separator/>
      </w:r>
    </w:p>
  </w:footnote>
  <w:footnote w:type="continuationSeparator" w:id="0">
    <w:p w14:paraId="043187EC" w14:textId="77777777" w:rsidR="002013E2" w:rsidRDefault="002013E2" w:rsidP="0054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CCDD2" w14:textId="77777777" w:rsidR="00003622" w:rsidRDefault="000036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107"/>
    </w:tblGrid>
    <w:tr w:rsidR="00502BB5" w14:paraId="245C7A01" w14:textId="77777777" w:rsidTr="00566476">
      <w:tc>
        <w:tcPr>
          <w:tcW w:w="6804" w:type="dxa"/>
        </w:tcPr>
        <w:p w14:paraId="0189FE7A" w14:textId="77777777" w:rsidR="00502BB5" w:rsidRDefault="00502BB5" w:rsidP="00502BB5">
          <w:pPr>
            <w:pStyle w:val="Kopfzeile"/>
          </w:pPr>
          <w:r w:rsidRPr="00BA277D">
            <w:rPr>
              <w:sz w:val="32"/>
            </w:rPr>
            <w:t>Bertram Becker</w:t>
          </w:r>
        </w:p>
      </w:tc>
      <w:tc>
        <w:tcPr>
          <w:tcW w:w="3107" w:type="dxa"/>
        </w:tcPr>
        <w:p w14:paraId="25F43330" w14:textId="77777777" w:rsidR="00502BB5" w:rsidRDefault="00502BB5" w:rsidP="00502BB5">
          <w:pPr>
            <w:pStyle w:val="Kopfzeile"/>
            <w:jc w:val="right"/>
          </w:pPr>
        </w:p>
      </w:tc>
    </w:tr>
  </w:tbl>
  <w:p w14:paraId="0AC134DF" w14:textId="77777777" w:rsidR="00BA277D" w:rsidRDefault="00BA27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107"/>
    </w:tblGrid>
    <w:tr w:rsidR="00BA277D" w14:paraId="7A9F8A3A" w14:textId="77777777" w:rsidTr="00BA277D">
      <w:tc>
        <w:tcPr>
          <w:tcW w:w="6804" w:type="dxa"/>
        </w:tcPr>
        <w:p w14:paraId="4DC1FA3A" w14:textId="254A7052" w:rsidR="00BA277D" w:rsidRDefault="00BA277D" w:rsidP="00BA277D">
          <w:pPr>
            <w:pStyle w:val="Kopfzeile"/>
          </w:pPr>
          <w:r w:rsidRPr="00003622">
            <w:rPr>
              <w:sz w:val="32"/>
            </w:rPr>
            <w:t>Bertram Becker</w:t>
          </w:r>
        </w:p>
      </w:tc>
      <w:tc>
        <w:tcPr>
          <w:tcW w:w="3107" w:type="dxa"/>
        </w:tcPr>
        <w:p w14:paraId="25A95D36" w14:textId="77777777" w:rsidR="00BA277D" w:rsidRDefault="00BA277D" w:rsidP="00BA277D">
          <w:pPr>
            <w:pStyle w:val="Kopfzeile"/>
            <w:jc w:val="right"/>
          </w:pPr>
          <w:proofErr w:type="spellStart"/>
          <w:r>
            <w:t>Baldung</w:t>
          </w:r>
          <w:proofErr w:type="spellEnd"/>
          <w:r>
            <w:t>-Grien-Str. 47</w:t>
          </w:r>
        </w:p>
        <w:p w14:paraId="6D69A7CC" w14:textId="77777777" w:rsidR="00BA277D" w:rsidRDefault="00BA277D" w:rsidP="00BA277D">
          <w:pPr>
            <w:pStyle w:val="Kopfzeile"/>
            <w:jc w:val="right"/>
          </w:pPr>
          <w:r>
            <w:t>D-75173 Pforzheim</w:t>
          </w:r>
        </w:p>
        <w:p w14:paraId="09572C62" w14:textId="77777777" w:rsidR="00BA277D" w:rsidRDefault="00BA277D" w:rsidP="00BA277D">
          <w:pPr>
            <w:pStyle w:val="Kopfzeile"/>
            <w:jc w:val="right"/>
          </w:pPr>
        </w:p>
        <w:p w14:paraId="704E5509" w14:textId="77777777" w:rsidR="00BA277D" w:rsidRDefault="00BA277D" w:rsidP="00BA277D">
          <w:pPr>
            <w:pStyle w:val="Kopfzeile"/>
            <w:jc w:val="right"/>
          </w:pPr>
          <w:r w:rsidRPr="00544035">
            <w:t>bertrambecker@posteo.de</w:t>
          </w:r>
        </w:p>
        <w:p w14:paraId="08212545" w14:textId="77777777" w:rsidR="00BA277D" w:rsidRDefault="00BA277D" w:rsidP="00BA277D">
          <w:pPr>
            <w:pStyle w:val="Kopfzeile"/>
            <w:jc w:val="right"/>
          </w:pPr>
          <w:r>
            <w:t>0151-25341887</w:t>
          </w:r>
        </w:p>
      </w:tc>
    </w:tr>
  </w:tbl>
  <w:p w14:paraId="5586BBD2" w14:textId="3D1885F2" w:rsidR="00544035" w:rsidRDefault="00544035">
    <w:pPr>
      <w:pStyle w:val="Kopfzeile"/>
      <w:rPr>
        <w:sz w:val="8"/>
      </w:rPr>
    </w:pPr>
  </w:p>
  <w:p w14:paraId="2CE03EBB" w14:textId="77777777" w:rsidR="00F31805" w:rsidRDefault="00F31805">
    <w:pPr>
      <w:pStyle w:val="Kopfzeile"/>
      <w:rPr>
        <w:sz w:val="8"/>
      </w:rPr>
    </w:pPr>
  </w:p>
  <w:p w14:paraId="31D364CD" w14:textId="77777777" w:rsidR="00F31805" w:rsidRDefault="00F31805">
    <w:pPr>
      <w:pStyle w:val="Kopfzeile"/>
      <w:rPr>
        <w:sz w:val="8"/>
      </w:rPr>
    </w:pPr>
  </w:p>
  <w:p w14:paraId="15CED049" w14:textId="77777777" w:rsidR="00F31805" w:rsidRDefault="00F31805">
    <w:pPr>
      <w:pStyle w:val="Kopfzeile"/>
      <w:rPr>
        <w:sz w:val="8"/>
      </w:rPr>
    </w:pPr>
  </w:p>
  <w:p w14:paraId="3A1942C2" w14:textId="77777777" w:rsidR="00F31805" w:rsidRDefault="00F31805">
    <w:pPr>
      <w:pStyle w:val="Kopfzeile"/>
      <w:rPr>
        <w:sz w:val="8"/>
      </w:rPr>
    </w:pPr>
  </w:p>
  <w:p w14:paraId="7622D5D4" w14:textId="77777777" w:rsidR="00F31805" w:rsidRDefault="00F31805">
    <w:pPr>
      <w:pStyle w:val="Kopfzeile"/>
      <w:rPr>
        <w:sz w:val="8"/>
      </w:rPr>
    </w:pPr>
  </w:p>
  <w:p w14:paraId="31721F8D" w14:textId="77777777" w:rsidR="00F31805" w:rsidRDefault="00F31805">
    <w:pPr>
      <w:pStyle w:val="Kopfzeile"/>
      <w:rPr>
        <w:sz w:val="8"/>
      </w:rPr>
    </w:pPr>
  </w:p>
  <w:p w14:paraId="02312FAE" w14:textId="77777777" w:rsidR="00F31805" w:rsidRDefault="00F31805">
    <w:pPr>
      <w:pStyle w:val="Kopfzeile"/>
      <w:rPr>
        <w:sz w:val="8"/>
      </w:rPr>
    </w:pPr>
  </w:p>
  <w:p w14:paraId="33FED651" w14:textId="77777777" w:rsidR="00F31805" w:rsidRDefault="00F31805">
    <w:pPr>
      <w:pStyle w:val="Kopfzeile"/>
      <w:rPr>
        <w:sz w:val="8"/>
      </w:rPr>
    </w:pPr>
  </w:p>
  <w:p w14:paraId="5270AC6E" w14:textId="77777777" w:rsidR="00F31805" w:rsidRPr="00F31805" w:rsidRDefault="00F31805">
    <w:pPr>
      <w:pStyle w:val="Kopfzeile"/>
      <w:rPr>
        <w:sz w:val="8"/>
      </w:rPr>
    </w:pPr>
  </w:p>
  <w:p w14:paraId="4793E1FC" w14:textId="77777777" w:rsidR="00544035" w:rsidRPr="00F31805" w:rsidRDefault="003312D8">
    <w:pPr>
      <w:pStyle w:val="Kopfzeile"/>
      <w:rPr>
        <w:sz w:val="16"/>
        <w:u w:val="single"/>
      </w:rPr>
    </w:pPr>
    <w:r>
      <w:rPr>
        <w:noProof/>
        <w:sz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62F94" wp14:editId="78BC36C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03413C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" strokecolor="black [3213]" strokeweight="1pt">
              <v:stroke joinstyle="miter"/>
              <w10:wrap anchorx="page" anchory="page"/>
            </v:line>
          </w:pict>
        </mc:Fallback>
      </mc:AlternateContent>
    </w:r>
    <w:r>
      <w:rPr>
        <w:noProof/>
        <w:sz w:val="16"/>
        <w:u w:val="single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4D6D" wp14:editId="593D4668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00" cy="0"/>
              <wp:effectExtent l="0" t="0" r="2159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2DE90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28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" strokecolor="black [3213]" strokeweight="1pt">
              <v:stroke joinstyle="miter"/>
              <w10:wrap anchorx="page" anchory="page"/>
            </v:line>
          </w:pict>
        </mc:Fallback>
      </mc:AlternateContent>
    </w:r>
    <w:r w:rsidR="00544035" w:rsidRPr="00F31805">
      <w:rPr>
        <w:sz w:val="16"/>
        <w:u w:val="single"/>
      </w:rPr>
      <w:t xml:space="preserve">Bertram Becker • </w:t>
    </w:r>
    <w:proofErr w:type="spellStart"/>
    <w:r w:rsidR="00544035" w:rsidRPr="00F31805">
      <w:rPr>
        <w:sz w:val="16"/>
        <w:u w:val="single"/>
      </w:rPr>
      <w:t>Baldung</w:t>
    </w:r>
    <w:proofErr w:type="spellEnd"/>
    <w:r w:rsidR="00544035" w:rsidRPr="00F31805">
      <w:rPr>
        <w:sz w:val="16"/>
        <w:u w:val="single"/>
      </w:rPr>
      <w:t>-Grien-Str. 47 • 75173 Pforzheim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17FC9"/>
    <w:multiLevelType w:val="hybridMultilevel"/>
    <w:tmpl w:val="461E6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2EE8"/>
    <w:multiLevelType w:val="hybridMultilevel"/>
    <w:tmpl w:val="6F989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E2"/>
    <w:rsid w:val="00003622"/>
    <w:rsid w:val="0020026B"/>
    <w:rsid w:val="002013E2"/>
    <w:rsid w:val="00323BA1"/>
    <w:rsid w:val="003312D8"/>
    <w:rsid w:val="0039767F"/>
    <w:rsid w:val="004C75C9"/>
    <w:rsid w:val="00502BB5"/>
    <w:rsid w:val="00544035"/>
    <w:rsid w:val="00572EED"/>
    <w:rsid w:val="005741A8"/>
    <w:rsid w:val="00683DB3"/>
    <w:rsid w:val="008218BA"/>
    <w:rsid w:val="00AC63CB"/>
    <w:rsid w:val="00BA277D"/>
    <w:rsid w:val="00C632CC"/>
    <w:rsid w:val="00E714A7"/>
    <w:rsid w:val="00EF3C23"/>
    <w:rsid w:val="00F3180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497114"/>
  <w15:chartTrackingRefBased/>
  <w15:docId w15:val="{0A6B7FB7-9262-47D6-996E-F766A7A4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67F"/>
    <w:rPr>
      <w:rFonts w:ascii="Book Antiqua" w:hAnsi="Book Antiqu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4035"/>
    <w:rPr>
      <w:rFonts w:ascii="Book Antiqua" w:hAnsi="Book Antiqua"/>
    </w:rPr>
  </w:style>
  <w:style w:type="paragraph" w:styleId="Fuzeile">
    <w:name w:val="footer"/>
    <w:basedOn w:val="Standard"/>
    <w:link w:val="FuzeileZchn"/>
    <w:uiPriority w:val="99"/>
    <w:unhideWhenUsed/>
    <w:rsid w:val="0054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4035"/>
    <w:rPr>
      <w:rFonts w:ascii="Book Antiqua" w:hAnsi="Book Antiqua"/>
    </w:rPr>
  </w:style>
  <w:style w:type="character" w:styleId="Hyperlink">
    <w:name w:val="Hyperlink"/>
    <w:basedOn w:val="Absatz-Standardschriftart"/>
    <w:uiPriority w:val="99"/>
    <w:unhideWhenUsed/>
    <w:rsid w:val="0054403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A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DB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21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Bertis%20Office%20Vorlagen\Briefbogen%20Bertra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4C7E50553F445AEFB90AC7289F61D" ma:contentTypeVersion="11" ma:contentTypeDescription="Ein neues Dokument erstellen." ma:contentTypeScope="" ma:versionID="77d9ade8583732dfe7d74f95cc428d0f">
  <xsd:schema xmlns:xsd="http://www.w3.org/2001/XMLSchema" xmlns:xs="http://www.w3.org/2001/XMLSchema" xmlns:p="http://schemas.microsoft.com/office/2006/metadata/properties" xmlns:ns2="1f3c7c3a-321a-4a74-8ea9-fb3cb2f27979" xmlns:ns3="b9183b46-ca0b-4e93-bf5a-bf5dbdcadcf3" targetNamespace="http://schemas.microsoft.com/office/2006/metadata/properties" ma:root="true" ma:fieldsID="249a3b7a63d3a1b3ecdd70261b98710f" ns2:_="" ns3:_="">
    <xsd:import namespace="1f3c7c3a-321a-4a74-8ea9-fb3cb2f27979"/>
    <xsd:import namespace="b9183b46-ca0b-4e93-bf5a-bf5dbdcadc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7c3a-321a-4a74-8ea9-fb3cb2f279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3b46-ca0b-4e93-bf5a-bf5dbdcad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D9ECD-A10D-4962-97AA-8943862FD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7419E-C690-4DE5-A93D-F190446A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7c3a-321a-4a74-8ea9-fb3cb2f27979"/>
    <ds:schemaRef ds:uri="b9183b46-ca0b-4e93-bf5a-bf5dbdca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3CB7F-DD43-4A44-98DB-546C5151622D}">
  <ds:schemaRefs>
    <ds:schemaRef ds:uri="http://purl.org/dc/terms/"/>
    <ds:schemaRef ds:uri="179164f5-4c41-4675-9b3f-d8014722c51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be28f13-64da-4572-8152-b5f3101fcd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U:\Bertis Office Vorlagen\Briefbogen Bertram.dotx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Bertram Becker</dc:creator>
  <cp:keywords/>
  <dc:description/>
  <cp:lastModifiedBy>Becker, Bertram</cp:lastModifiedBy>
  <cp:revision>2</cp:revision>
  <cp:lastPrinted>2020-02-12T09:39:00Z</cp:lastPrinted>
  <dcterms:created xsi:type="dcterms:W3CDTF">2020-04-19T11:05:00Z</dcterms:created>
  <dcterms:modified xsi:type="dcterms:W3CDTF">2020-04-19T11:05:00Z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0x010100E114C7E50553F445AEFB90AC7289F61D</vt:lpwstr>
  </property>
</Properties>
</file>